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D287" w14:textId="622A4467" w:rsidR="00E95EF8" w:rsidRPr="00E95EF8" w:rsidRDefault="003D63FE" w:rsidP="00E95EF8">
      <w:pPr>
        <w:spacing w:after="0" w:line="315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DIVULGAÇÃO DA RESPOSTA AO RECURSO</w:t>
      </w:r>
    </w:p>
    <w:p w14:paraId="44276420" w14:textId="624078AC" w:rsidR="00E95EF8" w:rsidRDefault="00E95EF8" w:rsidP="00E95EF8">
      <w:pPr>
        <w:spacing w:after="0" w:line="315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E95EF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 SELETIVO 0</w:t>
      </w:r>
      <w:r w:rsidR="00825A7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</w:t>
      </w:r>
      <w:r w:rsidRPr="00E95EF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/2021</w:t>
      </w:r>
    </w:p>
    <w:p w14:paraId="03C310D1" w14:textId="77777777" w:rsidR="003D63FE" w:rsidRDefault="003D63FE" w:rsidP="00E95EF8">
      <w:pPr>
        <w:spacing w:after="0" w:line="315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02552820" w14:textId="77777777" w:rsidR="00E95EF8" w:rsidRPr="00E95EF8" w:rsidRDefault="00E95EF8" w:rsidP="00E95EF8">
      <w:pPr>
        <w:spacing w:after="0" w:line="315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5011313" w14:textId="7AEF049D" w:rsidR="006A759F" w:rsidRDefault="006A759F" w:rsidP="006A759F">
      <w:pPr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86EC7">
        <w:rPr>
          <w:rFonts w:ascii="Arial" w:eastAsia="Times New Roman" w:hAnsi="Arial" w:cs="Arial"/>
          <w:sz w:val="24"/>
          <w:szCs w:val="24"/>
          <w:lang w:eastAsia="pt-BR"/>
        </w:rPr>
        <w:t xml:space="preserve">A Comissão de Processo Seletivo Simplificado, designada pela Portaria nº 060/2021 torna público </w:t>
      </w:r>
      <w:r w:rsidR="003D63FE">
        <w:rPr>
          <w:rFonts w:ascii="Arial" w:eastAsia="Times New Roman" w:hAnsi="Arial" w:cs="Arial"/>
          <w:sz w:val="24"/>
          <w:szCs w:val="24"/>
          <w:lang w:eastAsia="pt-BR"/>
        </w:rPr>
        <w:t>a divulgação</w:t>
      </w:r>
      <w:r w:rsidRPr="00A86EC7">
        <w:rPr>
          <w:rFonts w:ascii="Arial" w:eastAsia="Times New Roman" w:hAnsi="Arial" w:cs="Arial"/>
          <w:sz w:val="24"/>
          <w:szCs w:val="24"/>
          <w:lang w:eastAsia="pt-BR"/>
        </w:rPr>
        <w:t xml:space="preserve"> referente a interposição de recurso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quanto a fase </w:t>
      </w:r>
      <w:r w:rsidR="00E46259">
        <w:rPr>
          <w:rFonts w:ascii="Arial" w:eastAsia="Times New Roman" w:hAnsi="Arial" w:cs="Arial"/>
          <w:sz w:val="24"/>
          <w:szCs w:val="24"/>
          <w:lang w:eastAsia="pt-BR"/>
        </w:rPr>
        <w:t>de Divulgação dos Candidatos inscritos</w:t>
      </w:r>
      <w:r w:rsidRPr="00A86EC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do Processo Seletivo 0</w:t>
      </w:r>
      <w:r w:rsidR="00825A7A">
        <w:rPr>
          <w:rFonts w:ascii="Arial" w:eastAsia="Times New Roman" w:hAnsi="Arial" w:cs="Arial"/>
          <w:sz w:val="24"/>
          <w:szCs w:val="24"/>
          <w:lang w:eastAsia="pt-BR"/>
        </w:rPr>
        <w:t>7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/2021, </w:t>
      </w:r>
      <w:r w:rsidR="003D63FE">
        <w:rPr>
          <w:rFonts w:ascii="Arial" w:eastAsia="Times New Roman" w:hAnsi="Arial" w:cs="Arial"/>
          <w:sz w:val="24"/>
          <w:szCs w:val="24"/>
          <w:lang w:eastAsia="pt-BR"/>
        </w:rPr>
        <w:t>conforme</w:t>
      </w:r>
      <w:r w:rsidRPr="00A86EC7">
        <w:rPr>
          <w:rFonts w:ascii="Arial" w:eastAsia="Times New Roman" w:hAnsi="Arial" w:cs="Arial"/>
          <w:sz w:val="24"/>
          <w:szCs w:val="24"/>
          <w:lang w:eastAsia="pt-BR"/>
        </w:rPr>
        <w:t xml:space="preserve"> a seguir:  </w:t>
      </w:r>
    </w:p>
    <w:p w14:paraId="6069029E" w14:textId="379653AC" w:rsidR="003D63FE" w:rsidRDefault="003D63FE" w:rsidP="006A759F">
      <w:pPr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D14B305" w14:textId="35919EBA" w:rsidR="003D63FE" w:rsidRDefault="003D63FE" w:rsidP="006A759F">
      <w:pPr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Para esta fase a Comissão identificou que “NÃO H</w:t>
      </w:r>
      <w:r w:rsidR="00E46259">
        <w:rPr>
          <w:rFonts w:ascii="Arial" w:eastAsia="Times New Roman" w:hAnsi="Arial" w:cs="Arial"/>
          <w:sz w:val="24"/>
          <w:szCs w:val="24"/>
          <w:lang w:eastAsia="pt-BR"/>
        </w:rPr>
        <w:t xml:space="preserve">OUVE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RECURSO”, interposto pelos candidatos, quanto a </w:t>
      </w:r>
      <w:r w:rsidR="00E46259">
        <w:rPr>
          <w:rFonts w:ascii="Arial" w:eastAsia="Times New Roman" w:hAnsi="Arial" w:cs="Arial"/>
          <w:sz w:val="24"/>
          <w:szCs w:val="24"/>
          <w:lang w:eastAsia="pt-BR"/>
        </w:rPr>
        <w:t>Divulgação dos Candidatos Inscritos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537C3140" w14:textId="5E7A4368" w:rsidR="006A759F" w:rsidRDefault="006A759F" w:rsidP="006A759F">
      <w:pPr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378E0D9" w14:textId="77777777" w:rsidR="006A759F" w:rsidRPr="00A86EC7" w:rsidRDefault="006A759F" w:rsidP="006A759F">
      <w:pPr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0105DAF" w14:textId="77777777" w:rsidR="00136170" w:rsidRPr="00136170" w:rsidRDefault="00136170" w:rsidP="00EF0736">
      <w:pPr>
        <w:pStyle w:val="SemEspaamento"/>
        <w:rPr>
          <w:rFonts w:ascii="Arial" w:hAnsi="Arial" w:cs="Arial"/>
          <w:sz w:val="24"/>
          <w:szCs w:val="24"/>
        </w:rPr>
      </w:pPr>
    </w:p>
    <w:p w14:paraId="02E4A119" w14:textId="70F8A2B1" w:rsidR="00F457E3" w:rsidRDefault="003D63FE" w:rsidP="003D63FE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Dores de Guanhães,1</w:t>
      </w:r>
      <w:r w:rsidR="003A2DF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</w:t>
      </w:r>
      <w:r w:rsidR="003A2DF4">
        <w:rPr>
          <w:rFonts w:ascii="Arial" w:hAnsi="Arial" w:cs="Arial"/>
          <w:sz w:val="24"/>
          <w:szCs w:val="24"/>
        </w:rPr>
        <w:t xml:space="preserve">agosto </w:t>
      </w:r>
      <w:r>
        <w:rPr>
          <w:rFonts w:ascii="Arial" w:hAnsi="Arial" w:cs="Arial"/>
          <w:sz w:val="24"/>
          <w:szCs w:val="24"/>
        </w:rPr>
        <w:t>de 2021</w:t>
      </w:r>
    </w:p>
    <w:p w14:paraId="1013B661" w14:textId="0F04A183" w:rsidR="00F457E3" w:rsidRDefault="00F457E3" w:rsidP="00EF0736">
      <w:pPr>
        <w:pStyle w:val="SemEspaamento"/>
        <w:rPr>
          <w:rFonts w:ascii="Arial" w:hAnsi="Arial" w:cs="Arial"/>
          <w:sz w:val="24"/>
          <w:szCs w:val="24"/>
        </w:rPr>
      </w:pPr>
    </w:p>
    <w:p w14:paraId="3FB4C7E0" w14:textId="77777777" w:rsidR="003D63FE" w:rsidRDefault="003D63FE" w:rsidP="00EF0736">
      <w:pPr>
        <w:pStyle w:val="SemEspaamento"/>
        <w:rPr>
          <w:rFonts w:ascii="Arial" w:hAnsi="Arial" w:cs="Arial"/>
          <w:sz w:val="24"/>
          <w:szCs w:val="24"/>
        </w:rPr>
      </w:pPr>
    </w:p>
    <w:p w14:paraId="419A6589" w14:textId="1804ED63" w:rsidR="00EF0736" w:rsidRPr="00136170" w:rsidRDefault="00E85DAA" w:rsidP="00EF0736">
      <w:pPr>
        <w:pStyle w:val="SemEspaamento"/>
        <w:rPr>
          <w:rFonts w:ascii="Arial" w:hAnsi="Arial" w:cs="Arial"/>
          <w:sz w:val="24"/>
          <w:szCs w:val="24"/>
        </w:rPr>
      </w:pPr>
      <w:r w:rsidRPr="00136170">
        <w:rPr>
          <w:rFonts w:ascii="Arial" w:hAnsi="Arial" w:cs="Arial"/>
          <w:sz w:val="24"/>
          <w:szCs w:val="24"/>
        </w:rPr>
        <w:t>Comissão:</w:t>
      </w:r>
    </w:p>
    <w:p w14:paraId="43F0824B" w14:textId="7CC34E62" w:rsidR="00EF0736" w:rsidRPr="00136170" w:rsidRDefault="00EF0736" w:rsidP="00EF0736">
      <w:pPr>
        <w:pStyle w:val="SemEspaamento"/>
        <w:rPr>
          <w:rFonts w:ascii="Arial" w:hAnsi="Arial" w:cs="Arial"/>
          <w:sz w:val="24"/>
          <w:szCs w:val="24"/>
        </w:rPr>
      </w:pPr>
    </w:p>
    <w:p w14:paraId="698F913B" w14:textId="2272D17B" w:rsidR="00EF0736" w:rsidRPr="00136170" w:rsidRDefault="00EF0736" w:rsidP="00EF0736">
      <w:pPr>
        <w:pStyle w:val="SemEspaamento"/>
        <w:rPr>
          <w:rFonts w:ascii="Arial" w:hAnsi="Arial" w:cs="Arial"/>
          <w:sz w:val="24"/>
          <w:szCs w:val="24"/>
        </w:rPr>
      </w:pPr>
      <w:r w:rsidRPr="00136170">
        <w:rPr>
          <w:rFonts w:ascii="Arial" w:hAnsi="Arial" w:cs="Arial"/>
          <w:sz w:val="24"/>
          <w:szCs w:val="24"/>
        </w:rPr>
        <w:t>______________________     ________________________            ____________________</w:t>
      </w:r>
    </w:p>
    <w:p w14:paraId="43C3798C" w14:textId="3C7A6F72" w:rsidR="00EF0736" w:rsidRPr="00136170" w:rsidRDefault="00EF0736" w:rsidP="00EF0736">
      <w:pPr>
        <w:pStyle w:val="SemEspaamento"/>
        <w:rPr>
          <w:rFonts w:ascii="Arial" w:hAnsi="Arial" w:cs="Arial"/>
          <w:sz w:val="24"/>
          <w:szCs w:val="24"/>
        </w:rPr>
      </w:pPr>
      <w:r w:rsidRPr="00136170">
        <w:rPr>
          <w:rFonts w:ascii="Arial" w:hAnsi="Arial" w:cs="Arial"/>
          <w:sz w:val="24"/>
          <w:szCs w:val="24"/>
        </w:rPr>
        <w:t xml:space="preserve">Alessandra A.A. Silva             </w:t>
      </w:r>
      <w:r w:rsidR="00136170" w:rsidRPr="00136170">
        <w:rPr>
          <w:rFonts w:ascii="Arial" w:hAnsi="Arial" w:cs="Arial"/>
          <w:sz w:val="24"/>
          <w:szCs w:val="24"/>
        </w:rPr>
        <w:t xml:space="preserve">  </w:t>
      </w:r>
      <w:r w:rsidRPr="00136170">
        <w:rPr>
          <w:rFonts w:ascii="Arial" w:hAnsi="Arial" w:cs="Arial"/>
          <w:sz w:val="24"/>
          <w:szCs w:val="24"/>
        </w:rPr>
        <w:t>Cristina Aparecida S. Soares</w:t>
      </w:r>
      <w:r w:rsidR="00905764" w:rsidRPr="00905764">
        <w:rPr>
          <w:rFonts w:ascii="Arial" w:hAnsi="Arial" w:cs="Arial"/>
          <w:sz w:val="24"/>
          <w:szCs w:val="24"/>
        </w:rPr>
        <w:t xml:space="preserve"> </w:t>
      </w:r>
      <w:r w:rsidR="00905764">
        <w:rPr>
          <w:rFonts w:ascii="Arial" w:hAnsi="Arial" w:cs="Arial"/>
          <w:sz w:val="24"/>
          <w:szCs w:val="24"/>
        </w:rPr>
        <w:t xml:space="preserve">            </w:t>
      </w:r>
      <w:r w:rsidR="00905764" w:rsidRPr="00B83F8C">
        <w:rPr>
          <w:rFonts w:ascii="Arial" w:hAnsi="Arial" w:cs="Arial"/>
          <w:sz w:val="24"/>
          <w:szCs w:val="24"/>
        </w:rPr>
        <w:t>Eliasnete Ap. dos S</w:t>
      </w:r>
      <w:r w:rsidR="00A62857">
        <w:rPr>
          <w:rFonts w:ascii="Arial" w:hAnsi="Arial" w:cs="Arial"/>
          <w:sz w:val="24"/>
          <w:szCs w:val="24"/>
        </w:rPr>
        <w:t xml:space="preserve">. </w:t>
      </w:r>
      <w:r w:rsidR="00905764" w:rsidRPr="00B83F8C">
        <w:rPr>
          <w:rFonts w:ascii="Arial" w:hAnsi="Arial" w:cs="Arial"/>
          <w:sz w:val="24"/>
          <w:szCs w:val="24"/>
        </w:rPr>
        <w:t xml:space="preserve">Nunes    </w:t>
      </w:r>
    </w:p>
    <w:p w14:paraId="6BA30F51" w14:textId="77777777" w:rsidR="00EF0736" w:rsidRPr="00136170" w:rsidRDefault="00EF0736" w:rsidP="00EF0736">
      <w:pPr>
        <w:pStyle w:val="SemEspaamento"/>
        <w:rPr>
          <w:rFonts w:ascii="Arial" w:hAnsi="Arial" w:cs="Arial"/>
          <w:sz w:val="24"/>
          <w:szCs w:val="24"/>
        </w:rPr>
      </w:pPr>
    </w:p>
    <w:sectPr w:rsidR="00EF0736" w:rsidRPr="00136170" w:rsidSect="00EF0736">
      <w:headerReference w:type="default" r:id="rId6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F7BB5" w14:textId="77777777" w:rsidR="001F5E75" w:rsidRDefault="001F5E75" w:rsidP="00D85582">
      <w:pPr>
        <w:spacing w:after="0" w:line="240" w:lineRule="auto"/>
      </w:pPr>
      <w:r>
        <w:separator/>
      </w:r>
    </w:p>
  </w:endnote>
  <w:endnote w:type="continuationSeparator" w:id="0">
    <w:p w14:paraId="49F25AB7" w14:textId="77777777" w:rsidR="001F5E75" w:rsidRDefault="001F5E75" w:rsidP="00D8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68498" w14:textId="77777777" w:rsidR="001F5E75" w:rsidRDefault="001F5E75" w:rsidP="00D85582">
      <w:pPr>
        <w:spacing w:after="0" w:line="240" w:lineRule="auto"/>
      </w:pPr>
      <w:r>
        <w:separator/>
      </w:r>
    </w:p>
  </w:footnote>
  <w:footnote w:type="continuationSeparator" w:id="0">
    <w:p w14:paraId="422F82E2" w14:textId="77777777" w:rsidR="001F5E75" w:rsidRDefault="001F5E75" w:rsidP="00D85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4C10" w14:textId="78537651" w:rsidR="001F5E75" w:rsidRPr="008B35B9" w:rsidRDefault="001F5E75" w:rsidP="00D85582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ACDBC7" wp14:editId="147C1C39">
          <wp:simplePos x="0" y="0"/>
          <wp:positionH relativeFrom="column">
            <wp:posOffset>-146685</wp:posOffset>
          </wp:positionH>
          <wp:positionV relativeFrom="paragraph">
            <wp:posOffset>-230505</wp:posOffset>
          </wp:positionV>
          <wp:extent cx="723900" cy="723900"/>
          <wp:effectExtent l="0" t="0" r="0" b="0"/>
          <wp:wrapNone/>
          <wp:docPr id="14" name="Imagem 14" descr="Descrição: D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8"/>
        <w:szCs w:val="28"/>
      </w:rPr>
      <w:t xml:space="preserve">           </w:t>
    </w:r>
    <w:r w:rsidRPr="008B35B9">
      <w:rPr>
        <w:rFonts w:ascii="Times New Roman" w:hAnsi="Times New Roman"/>
        <w:sz w:val="28"/>
        <w:szCs w:val="28"/>
      </w:rPr>
      <w:t>PREFEITURA MUNICIPAL DE DORES DE GUANHÃES</w:t>
    </w:r>
  </w:p>
  <w:p w14:paraId="020AFBE0" w14:textId="77777777" w:rsidR="001F5E75" w:rsidRPr="008B35B9" w:rsidRDefault="001F5E75" w:rsidP="00D85582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8B35B9">
      <w:rPr>
        <w:rFonts w:ascii="Times New Roman" w:hAnsi="Times New Roman"/>
        <w:sz w:val="28"/>
        <w:szCs w:val="28"/>
      </w:rPr>
      <w:t>CNPJ:18307413000189</w:t>
    </w:r>
  </w:p>
  <w:p w14:paraId="31A7CB95" w14:textId="77777777" w:rsidR="001F5E75" w:rsidRPr="00D85582" w:rsidRDefault="001F5E75" w:rsidP="00D855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0A"/>
    <w:rsid w:val="0002756A"/>
    <w:rsid w:val="0003130B"/>
    <w:rsid w:val="00057B3F"/>
    <w:rsid w:val="00073EA5"/>
    <w:rsid w:val="00084EBA"/>
    <w:rsid w:val="00084FFE"/>
    <w:rsid w:val="000D5B2D"/>
    <w:rsid w:val="000E4042"/>
    <w:rsid w:val="000F319E"/>
    <w:rsid w:val="000F7965"/>
    <w:rsid w:val="000F7DDA"/>
    <w:rsid w:val="00136170"/>
    <w:rsid w:val="00137BDC"/>
    <w:rsid w:val="00162150"/>
    <w:rsid w:val="00164F89"/>
    <w:rsid w:val="001833CD"/>
    <w:rsid w:val="001B3F86"/>
    <w:rsid w:val="001D4071"/>
    <w:rsid w:val="001D58F8"/>
    <w:rsid w:val="001F530A"/>
    <w:rsid w:val="001F5E75"/>
    <w:rsid w:val="001F6DC4"/>
    <w:rsid w:val="002466B9"/>
    <w:rsid w:val="00254E80"/>
    <w:rsid w:val="002D5C04"/>
    <w:rsid w:val="002F1CB2"/>
    <w:rsid w:val="003030EB"/>
    <w:rsid w:val="00314083"/>
    <w:rsid w:val="00322C60"/>
    <w:rsid w:val="00323C95"/>
    <w:rsid w:val="00332C8B"/>
    <w:rsid w:val="00341905"/>
    <w:rsid w:val="003442F9"/>
    <w:rsid w:val="003616CF"/>
    <w:rsid w:val="003A240F"/>
    <w:rsid w:val="003A2DF4"/>
    <w:rsid w:val="003B1906"/>
    <w:rsid w:val="003D3F52"/>
    <w:rsid w:val="003D63FE"/>
    <w:rsid w:val="003F5096"/>
    <w:rsid w:val="003F60B3"/>
    <w:rsid w:val="00402198"/>
    <w:rsid w:val="00407091"/>
    <w:rsid w:val="0041417F"/>
    <w:rsid w:val="00434AD8"/>
    <w:rsid w:val="0044259A"/>
    <w:rsid w:val="00452735"/>
    <w:rsid w:val="00452EEE"/>
    <w:rsid w:val="00456011"/>
    <w:rsid w:val="00462A6E"/>
    <w:rsid w:val="0049786F"/>
    <w:rsid w:val="004A5F56"/>
    <w:rsid w:val="004B700E"/>
    <w:rsid w:val="004F4AE5"/>
    <w:rsid w:val="00503C51"/>
    <w:rsid w:val="005067DB"/>
    <w:rsid w:val="005258A5"/>
    <w:rsid w:val="00576E6B"/>
    <w:rsid w:val="00582747"/>
    <w:rsid w:val="00591C5E"/>
    <w:rsid w:val="005A41BB"/>
    <w:rsid w:val="005C1CD3"/>
    <w:rsid w:val="005C3068"/>
    <w:rsid w:val="005C5C51"/>
    <w:rsid w:val="00600770"/>
    <w:rsid w:val="00652392"/>
    <w:rsid w:val="00655274"/>
    <w:rsid w:val="00667918"/>
    <w:rsid w:val="006750A5"/>
    <w:rsid w:val="006815F3"/>
    <w:rsid w:val="00681811"/>
    <w:rsid w:val="006A65F6"/>
    <w:rsid w:val="006A759F"/>
    <w:rsid w:val="006B2B4A"/>
    <w:rsid w:val="006B2D80"/>
    <w:rsid w:val="006C55AA"/>
    <w:rsid w:val="006E1222"/>
    <w:rsid w:val="00711E9D"/>
    <w:rsid w:val="00716493"/>
    <w:rsid w:val="0071745B"/>
    <w:rsid w:val="00726D69"/>
    <w:rsid w:val="00736F84"/>
    <w:rsid w:val="00742E68"/>
    <w:rsid w:val="00747397"/>
    <w:rsid w:val="00763B7A"/>
    <w:rsid w:val="00767EB1"/>
    <w:rsid w:val="007704D4"/>
    <w:rsid w:val="007A2DDC"/>
    <w:rsid w:val="007C73FD"/>
    <w:rsid w:val="007F1EDF"/>
    <w:rsid w:val="0080224D"/>
    <w:rsid w:val="0082283A"/>
    <w:rsid w:val="00825A7A"/>
    <w:rsid w:val="00837C82"/>
    <w:rsid w:val="008C0F10"/>
    <w:rsid w:val="008D4648"/>
    <w:rsid w:val="008E6DB8"/>
    <w:rsid w:val="008E6E1B"/>
    <w:rsid w:val="008F16CC"/>
    <w:rsid w:val="00905764"/>
    <w:rsid w:val="009077E9"/>
    <w:rsid w:val="009153DF"/>
    <w:rsid w:val="00940251"/>
    <w:rsid w:val="00974D06"/>
    <w:rsid w:val="00981CDE"/>
    <w:rsid w:val="00A05E10"/>
    <w:rsid w:val="00A066D4"/>
    <w:rsid w:val="00A12A27"/>
    <w:rsid w:val="00A27833"/>
    <w:rsid w:val="00A52C23"/>
    <w:rsid w:val="00A55250"/>
    <w:rsid w:val="00A561FD"/>
    <w:rsid w:val="00A56477"/>
    <w:rsid w:val="00A60828"/>
    <w:rsid w:val="00A62857"/>
    <w:rsid w:val="00AA11F3"/>
    <w:rsid w:val="00AA1CDE"/>
    <w:rsid w:val="00AB1B46"/>
    <w:rsid w:val="00AE2B7B"/>
    <w:rsid w:val="00B24BAB"/>
    <w:rsid w:val="00B27EAB"/>
    <w:rsid w:val="00B42352"/>
    <w:rsid w:val="00B61C93"/>
    <w:rsid w:val="00B80437"/>
    <w:rsid w:val="00B90585"/>
    <w:rsid w:val="00BC7A45"/>
    <w:rsid w:val="00C113D7"/>
    <w:rsid w:val="00C32FA3"/>
    <w:rsid w:val="00C411C8"/>
    <w:rsid w:val="00C57A2A"/>
    <w:rsid w:val="00CA3C57"/>
    <w:rsid w:val="00CB2FAC"/>
    <w:rsid w:val="00CB79D5"/>
    <w:rsid w:val="00CC01EE"/>
    <w:rsid w:val="00CE2531"/>
    <w:rsid w:val="00D06A56"/>
    <w:rsid w:val="00D12792"/>
    <w:rsid w:val="00D44F96"/>
    <w:rsid w:val="00D46A6B"/>
    <w:rsid w:val="00D5034F"/>
    <w:rsid w:val="00D734F5"/>
    <w:rsid w:val="00D85582"/>
    <w:rsid w:val="00DC1B4F"/>
    <w:rsid w:val="00E05B4B"/>
    <w:rsid w:val="00E24D0A"/>
    <w:rsid w:val="00E324C3"/>
    <w:rsid w:val="00E40ED5"/>
    <w:rsid w:val="00E46259"/>
    <w:rsid w:val="00E527B8"/>
    <w:rsid w:val="00E85DAA"/>
    <w:rsid w:val="00E95EF8"/>
    <w:rsid w:val="00E97558"/>
    <w:rsid w:val="00EB1604"/>
    <w:rsid w:val="00EB4979"/>
    <w:rsid w:val="00ED1BD2"/>
    <w:rsid w:val="00EE03D7"/>
    <w:rsid w:val="00EF0736"/>
    <w:rsid w:val="00EF6827"/>
    <w:rsid w:val="00F22496"/>
    <w:rsid w:val="00F457E3"/>
    <w:rsid w:val="00F54ABA"/>
    <w:rsid w:val="00F64AE0"/>
    <w:rsid w:val="00F87D39"/>
    <w:rsid w:val="00FA574F"/>
    <w:rsid w:val="00FC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02FF1633"/>
  <w15:chartTrackingRefBased/>
  <w15:docId w15:val="{D15FA321-72DD-4448-BF89-27D10D34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58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58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855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582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EF0736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CA3C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LBM Informática</dc:creator>
  <cp:keywords/>
  <dc:description/>
  <cp:lastModifiedBy>LBM Informática</cp:lastModifiedBy>
  <cp:revision>4</cp:revision>
  <cp:lastPrinted>2021-08-19T14:18:00Z</cp:lastPrinted>
  <dcterms:created xsi:type="dcterms:W3CDTF">2021-08-19T14:18:00Z</dcterms:created>
  <dcterms:modified xsi:type="dcterms:W3CDTF">2021-08-19T14:19:00Z</dcterms:modified>
</cp:coreProperties>
</file>